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17" w:rsidRPr="004C5117" w:rsidRDefault="004C5117" w:rsidP="004C51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i/>
          <w:iCs/>
          <w:color w:val="790000"/>
          <w:sz w:val="24"/>
          <w:szCs w:val="24"/>
          <w:lang w:eastAsia="ru-RU"/>
        </w:rPr>
        <w:t>Памятка для обучающихся</w:t>
      </w:r>
      <w:r w:rsidRPr="004C5117">
        <w:rPr>
          <w:rFonts w:ascii="Arial" w:eastAsia="Times New Roman" w:hAnsi="Arial" w:cs="Arial"/>
          <w:b/>
          <w:bCs/>
          <w:i/>
          <w:iCs/>
          <w:color w:val="790000"/>
          <w:sz w:val="18"/>
          <w:szCs w:val="18"/>
          <w:lang w:eastAsia="ru-RU"/>
        </w:rPr>
        <w:br/>
      </w:r>
      <w:r w:rsidRPr="004C5117">
        <w:rPr>
          <w:rFonts w:ascii="Arial" w:eastAsia="Times New Roman" w:hAnsi="Arial" w:cs="Arial"/>
          <w:b/>
          <w:bCs/>
          <w:i/>
          <w:iCs/>
          <w:color w:val="790000"/>
          <w:sz w:val="24"/>
          <w:szCs w:val="24"/>
          <w:lang w:eastAsia="ru-RU"/>
        </w:rPr>
        <w:t>«Об информационной безопасности детей»</w:t>
      </w:r>
    </w:p>
    <w:p w:rsidR="004C5117" w:rsidRPr="004C5117" w:rsidRDefault="004C5117" w:rsidP="004C5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11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4C5117" w:rsidRPr="004C5117" w:rsidRDefault="004C5117" w:rsidP="004C511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9D0A0F"/>
          <w:sz w:val="24"/>
          <w:szCs w:val="24"/>
          <w:lang w:eastAsia="ru-RU"/>
        </w:rPr>
        <w:t>НЕЛЬЗЯ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Открывать вложенные файлы электронной почты, когда не знаешь отправителя.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Грубить, придираться, оказывать давление - вести себя невежливо и агрессивно.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Не распоряжайся деньгами твоей семьи без разрешения старших - всегда спрашивай родителей.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Не встречайся с интернет - знакомыми в реальной жизни - посоветуйся 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взрослым, которому доверяешь.</w:t>
      </w:r>
    </w:p>
    <w:p w:rsidR="004C5117" w:rsidRPr="004C5117" w:rsidRDefault="004C5117" w:rsidP="004C511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9D0A0F"/>
          <w:sz w:val="24"/>
          <w:szCs w:val="24"/>
          <w:lang w:eastAsia="ru-RU"/>
        </w:rPr>
        <w:t>ОСТОРОЖНО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Не все пишут правду. Читаешь о себе неправду в Интернете — сообщи об этом своим родителям или опекунам.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Приглашают переписываться, тратить, обмениваться - проверь, нет ли подвоха.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Незаконное копирование файлов в Интернете – воровство.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Всегда рассказывай взрослым о проблемах в сети - они всегда помогут.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Используй настройки безопасности и приватности, чтобы не потерять свои аккаунты в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соцсетях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других порталах.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9D0A0F"/>
          <w:sz w:val="24"/>
          <w:szCs w:val="24"/>
          <w:lang w:eastAsia="ru-RU"/>
        </w:rPr>
        <w:t>МОЖНО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Уважай других пользователей.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Пользуешься интернет - источником - делай ссылку на него.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Открывай только те ссылки, в которых 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уверен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Общайся за помощью к взрослым - родители, опекуны и администрация сайтов всегда помогут.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 </w:t>
      </w:r>
    </w:p>
    <w:p w:rsidR="004C5117" w:rsidRPr="004C5117" w:rsidRDefault="004C5117" w:rsidP="004C51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i/>
          <w:iCs/>
          <w:color w:val="790000"/>
          <w:sz w:val="24"/>
          <w:szCs w:val="24"/>
          <w:lang w:eastAsia="ru-RU"/>
        </w:rPr>
        <w:t xml:space="preserve">Информационная памятка для </w:t>
      </w:r>
      <w:proofErr w:type="gramStart"/>
      <w:r w:rsidRPr="004C5117">
        <w:rPr>
          <w:rFonts w:ascii="Arial" w:eastAsia="Times New Roman" w:hAnsi="Arial" w:cs="Arial"/>
          <w:b/>
          <w:bCs/>
          <w:i/>
          <w:iCs/>
          <w:color w:val="790000"/>
          <w:sz w:val="24"/>
          <w:szCs w:val="24"/>
          <w:lang w:eastAsia="ru-RU"/>
        </w:rPr>
        <w:t>обучающихся</w:t>
      </w:r>
      <w:proofErr w:type="gramEnd"/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каждым годом молодежи в</w:t>
      </w:r>
      <w:r w:rsidR="00A32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Интернете становиться больше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Компьютерные вирусы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511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Компьютерный вирус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защиты от вредоносных программ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Используй современные операционные системы, имеющие серьёзный уровень защиты от вредоносных программ.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Постоянно устанавливай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патчи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операционной системы. Скачивай их только с официального сайта разработчика ОС. Если существует режим автоматического обновления, включи его.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Используй антивирусные программные продукты известных производителей, с автоматическим обновлением баз.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Ограничь физический доступ к компьютеру для посторонних лиц.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 Используй внешние носители информации, такие как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флешка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диск или файл из Интернета, только из проверенных источников.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Сети WI-FI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C511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Wi-Fi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WirelessFidelity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который переводится как «беспроводная точность».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Hi-Fi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в переводе означает «высокая точность».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Да, бесплатный интернет-доступ в кафе, оте</w:t>
      </w:r>
      <w:bookmarkStart w:id="0" w:name="_GoBack"/>
      <w:bookmarkEnd w:id="0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лях и аэропортах является отличной возможностью выхода в Интернет. Но многие эксперты считают, что общедоступные </w:t>
      </w:r>
      <w:proofErr w:type="spellStart"/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-Fiсети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являются безопасными.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Wi-Fi</w:t>
      </w:r>
      <w:proofErr w:type="spellEnd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Не передавай свою личную информацию через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общедоступные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-Fiсети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Работая в них, желательно не вводить пароли доступа, логины и какие-то номера.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Используй и обновляй антивирусные программы и брандмауэр. Тем самым ты обезопасишь себя от закачки вируса на твое устройство.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При использовании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Не используй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публичный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-Fi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передачи личных данных, например, для выхода в социальные сети или в электронную почту.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Используй только защищенное соединение через HTTPS, а не HTTP, т.е. при наборе веб-адреса вводи именно «https://».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 В мобильном телефоне отключи функцию «Подключение к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Wi-Fi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без твоего согласия.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Социальные сети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Facebook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советы по безопасности в социальных сетях: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Ограничь список друзей. У тебя в друзьях не должно быть случайных и 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незнакомых людей.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Защищай свою репутацию - держи ее в чистоте и задавай себе вопрос; хотел бы ты, чтобы другие пользователи видели, что ты загружаешь? Подумай, прежде чем что-то опубликовать, написать и загрузить.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Если ты говоришь с людьми, которых не знаешь, не используй свое реальное имя и другую личную информацию: имя, место жительства, место учебы и прочее.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Избегай размещения фотографий в Интернете, где ты изображен на местности, по которой можно определить твое местоположение.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При регистрации в социальной сети необходимо использовать сложные пароли, состоящие из букв и цифр и с количеством знаков не менее 8.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Электронная почта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511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Электронная почта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имя_пользователя@имя_домена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Также, кроме передачи простого текста, имеется возможность передавать файлы.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советы по безопасной работе с электронной почтой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Не указывай в личной почте личную информацию. Например, лучше выбрать «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музыкальный_фанат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@» или «рок2013» вместо «тема13».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Используй двухэтапную авторизацию. Это когда помимо пароля нужно вводить код, присылаемый по SMS.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Выбери сложный пароль. 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 каждого почтового ящика должен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свой надежный, устойчивый к взлому пароль.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Если есть возможность написать самому свой личный вопрос, используй эту возможность.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Используй несколько почтовых ящиков. Первый для частной переписки с адресатами, которым ты доверяешь. Этот электронный адрес не надо использовать при регистрации на форумах и сайтах.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7. Не открывай 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файлы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После окончания работы на почтовом сервисе перед закрытием вкладки не забудь нажать на «Выйти».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или виртуальное издевательство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spellStart"/>
      <w:r w:rsidRPr="004C511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Кибербуллинг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преследование сообщениями, содержащими оскорбления, агрессию, запугивание, хулиганство, социальное бойкотирование с помощью 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интернет-сервисов.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кибербуллингом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Не бросайся в бой. Лучший способ: посоветоваться, как себя вести и, если нет того, к кому можно обратиться, то вначале успокоиться. Если ты начнешь 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отвечать оскорблениями на оскорбления, то только еще больше разожжешь конфликт.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Управляй своей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киберрепутацией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Анонимность в сети мнимая. Существуют способы выяснить, кто стоит за 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анонимным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аккаунтом.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Соблюдай свою виртуальную честь смолоду.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Игнорируй единичный негатив. Одноразовые оскорбительные сообщения лучше игнорировать. Обычно агрессия прекращается на начальной стадии.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Заблокируй агрессора. В программах обмена мгновенными сообщениями, в социальных сетях есть возможность блокировки отправки сообщений с определенных адресов.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8. Если ты - свидетель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кибербуллинга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Мобильный телефон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Основные советы для безопасности мобильного телефона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Думай, прежде чем отправить SMS, фото или видео. Ты точно знаешь, где они будут в конечном итоге?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Необходимо обновлять операционную систему твоего смартфона.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Используй антивирусные программы для мобильных телефонов.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Не загружай приложения от неизвестного источника, ведь они могут содержать вредоносное программное обеспечение.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6. После того как ты выйдешь с сайта, где вводил личную информацию, зайди в настройки браузера и удали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cookies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Периодически проверяй, какие платные услуги активированы на твоем номере.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Давай свой номер мобильного телефона только людям, которых ты знаешь и кому доверяешь.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9.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Bluetooth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Online</w:t>
      </w:r>
      <w:proofErr w:type="spellEnd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игры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Современные онлайн 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получают опыт. За удовольствие они платят: покупают диск, оплачивают абонемент или приобретают какие-то опции.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патчи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твоего</w:t>
      </w:r>
      <w:proofErr w:type="gramEnd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игрового аккаунта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Если другой игрок ведет себя плохо или создает тебе неприятности, заблокируй его в списке игроков.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скринов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Не указывай личную информацию в профиле игры.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Уважай других участников по игре.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5. Не устанавливай неофициальные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патчи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моды.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Используй сложные и разные пароли.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Даже во время игры не стоит отключать антивирус. Пока ты играешь, твой компьютер могут заразить.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Фишинг</w:t>
      </w:r>
      <w:proofErr w:type="spellEnd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или кража личных данных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Обычной кражей денег и документов сегодня уже никого не удивишь, но с развитием 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интернет-технологий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злоумышленники переместились в Интернет и продолжают заниматься «любимым» делом.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фишинг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главная цель 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phishing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читается как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фишинг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(от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fishing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— рыбная ловля,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password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 пароль).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фишингом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2. Используй 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безопасные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веб-сайты, в том числе, интернет-магазинов и поисковых систем.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фишинговые</w:t>
      </w:r>
      <w:proofErr w:type="spell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сайты.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Установи надежный пароль (PIN) на мобильный телефон.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 Отключи сохранение пароля в браузере.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Цифровая репутация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511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Цифровая репутация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негативная или позитивная информация в сети о тебе. Компрометирующая информация, размешенная в Интернете,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Твое место жительства, место учебы, твое финансовое положение, особенности характера и рассказы о близких - все эго накапливается в сети.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главное,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советы по защите цифровой репутации: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1. Подумай, прежде чем что-то публиковать и передавать у себя в блоге или в социальной сети.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В настройках профиля установи ограничения на просмотр твоего профиля и его содержимого, сделай его только «для друзей».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 Не размещай и не указывай информацию, которая может кого-либо оскорблять или обижать.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Авторское право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C511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Авторские права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Использование «пиратского» программного обеспечения может привести </w:t>
      </w:r>
      <w:proofErr w:type="gramStart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4C51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4C5117" w:rsidRPr="004C5117" w:rsidRDefault="004C5117" w:rsidP="004C51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B641F" w:rsidRDefault="009B641F"/>
    <w:sectPr w:rsidR="009B641F" w:rsidSect="0002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17"/>
    <w:rsid w:val="00026C3C"/>
    <w:rsid w:val="004C5117"/>
    <w:rsid w:val="009B641F"/>
    <w:rsid w:val="00A3250C"/>
    <w:rsid w:val="00C82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Вишнева</dc:creator>
  <cp:lastModifiedBy>Наталья Вишнева</cp:lastModifiedBy>
  <cp:revision>2</cp:revision>
  <dcterms:created xsi:type="dcterms:W3CDTF">2021-01-11T10:56:00Z</dcterms:created>
  <dcterms:modified xsi:type="dcterms:W3CDTF">2021-01-11T10:56:00Z</dcterms:modified>
</cp:coreProperties>
</file>